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买的</w:t>
      </w:r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不涉及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专机专用耗材，使用通用耗材能保障设备的正常运行。并承诺若与事实不符，我公司自愿放弃此项目的投标资格。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  <w:bookmarkStart w:id="0" w:name="_GoBack"/>
      <w:bookmarkEnd w:id="0"/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专机专用耗材（清单见附件），使用通用耗材不能保障设备的正常运行。并承诺若与事实不符，我公司自愿放弃此项目的投标资格。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DIzZDY3NzcwMjMzNmJlYjEzMGYwNjY4MzFjMGMifQ=="/>
  </w:docVars>
  <w:rsids>
    <w:rsidRoot w:val="00E65C22"/>
    <w:rsid w:val="0048585B"/>
    <w:rsid w:val="00C00A2A"/>
    <w:rsid w:val="00E65C22"/>
    <w:rsid w:val="108D1135"/>
    <w:rsid w:val="23C42A9E"/>
    <w:rsid w:val="486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249</Words>
  <Characters>265</Characters>
  <Lines>2</Lines>
  <Paragraphs>1</Paragraphs>
  <TotalTime>34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2020-08-04T23:49:00Z</dcterms:created>
  <dc:creator>AutoBVT</dc:creator>
  <cp:lastModifiedBy>嗨，姑娘</cp:lastModifiedBy>
  <cp:lastPrinted>2023-05-04T09:05:01Z</cp:lastPrinted>
  <dcterms:modified xsi:type="dcterms:W3CDTF">2023-05-04T09:07:18Z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A48837C60B3C474797F169D1F9CFB1B9</vt:lpwstr>
  </property>
</Properties>
</file>